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DB64" w14:textId="48BC15C8" w:rsidR="009F11DA" w:rsidRDefault="009F11DA" w:rsidP="008A1822"/>
    <w:p w14:paraId="28FF61C9" w14:textId="77777777" w:rsidR="008A1822" w:rsidRPr="00E81AB7" w:rsidRDefault="008A1822" w:rsidP="008A1822">
      <w:r>
        <w:rPr>
          <w:noProof/>
        </w:rPr>
        <w:drawing>
          <wp:anchor distT="0" distB="0" distL="114300" distR="114300" simplePos="0" relativeHeight="251659264" behindDoc="0" locked="0" layoutInCell="0" allowOverlap="1" wp14:anchorId="194AD85D" wp14:editId="675B179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14020" cy="335280"/>
            <wp:effectExtent l="0" t="0" r="5080" b="7620"/>
            <wp:wrapTopAndBottom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372425"/>
    </w:p>
    <w:p w14:paraId="68571530" w14:textId="77777777" w:rsidR="008A1822" w:rsidRDefault="008A1822" w:rsidP="008A1822">
      <w:pPr>
        <w:pBdr>
          <w:bottom w:val="single" w:sz="4" w:space="1" w:color="auto"/>
        </w:pBdr>
        <w:jc w:val="center"/>
        <w:rPr>
          <w:lang w:val="pl-PL"/>
        </w:rPr>
      </w:pPr>
      <w:r>
        <w:rPr>
          <w:lang w:val="pl-PL"/>
        </w:rPr>
        <w:t>DOM UPOKOJENCEV CENTER, LJUBLJANA,</w:t>
      </w:r>
    </w:p>
    <w:p w14:paraId="5048EA47" w14:textId="40C6C978" w:rsidR="008A1822" w:rsidRPr="00912A73" w:rsidRDefault="008A1822" w:rsidP="00912A73">
      <w:pPr>
        <w:pBdr>
          <w:bottom w:val="single" w:sz="4" w:space="1" w:color="auto"/>
        </w:pBdr>
        <w:jc w:val="center"/>
        <w:rPr>
          <w:lang w:val="pl-PL"/>
        </w:rPr>
      </w:pPr>
      <w:r>
        <w:rPr>
          <w:lang w:val="pl-PL"/>
        </w:rPr>
        <w:t xml:space="preserve"> Tabor 10, 1000 Ljubljana                                              </w:t>
      </w:r>
      <w:bookmarkEnd w:id="0"/>
    </w:p>
    <w:p w14:paraId="2643B868" w14:textId="75A082D2" w:rsidR="00C954DF" w:rsidRPr="00DC6EDF" w:rsidRDefault="00C95880" w:rsidP="00DC6EDF">
      <w:pPr>
        <w:jc w:val="right"/>
      </w:pPr>
      <w:r w:rsidRPr="00C07CE5">
        <w:rPr>
          <w:lang w:val="sq-AL"/>
        </w:rPr>
        <w:t>Obr.</w:t>
      </w:r>
      <w:r>
        <w:t xml:space="preserve"> 1</w:t>
      </w:r>
    </w:p>
    <w:p w14:paraId="081A609E" w14:textId="77777777" w:rsidR="00C07CE5" w:rsidRDefault="00C07CE5" w:rsidP="00912A73">
      <w:pPr>
        <w:pStyle w:val="Naslov7"/>
        <w:keepNext/>
        <w:numPr>
          <w:ilvl w:val="12"/>
          <w:numId w:val="0"/>
        </w:numPr>
        <w:tabs>
          <w:tab w:val="left" w:pos="708"/>
        </w:tabs>
        <w:spacing w:before="0" w:after="0"/>
        <w:ind w:right="142"/>
        <w:jc w:val="center"/>
        <w:rPr>
          <w:rFonts w:ascii="Times New Roman" w:hAnsi="Times New Roman"/>
          <w:w w:val="150"/>
          <w:sz w:val="24"/>
          <w:szCs w:val="24"/>
          <w:lang w:val="sl-SI" w:eastAsia="sl-SI"/>
        </w:rPr>
      </w:pPr>
    </w:p>
    <w:p w14:paraId="729C627C" w14:textId="290035BD" w:rsidR="008A1822" w:rsidRPr="002B697C" w:rsidRDefault="008A1822" w:rsidP="00912A73">
      <w:pPr>
        <w:pStyle w:val="Naslov7"/>
        <w:keepNext/>
        <w:numPr>
          <w:ilvl w:val="12"/>
          <w:numId w:val="0"/>
        </w:numPr>
        <w:tabs>
          <w:tab w:val="left" w:pos="708"/>
        </w:tabs>
        <w:spacing w:before="0" w:after="0"/>
        <w:ind w:right="142"/>
        <w:jc w:val="center"/>
        <w:rPr>
          <w:rFonts w:ascii="Times New Roman" w:hAnsi="Times New Roman"/>
          <w:b/>
          <w:bCs/>
          <w:w w:val="150"/>
          <w:sz w:val="24"/>
          <w:szCs w:val="24"/>
          <w:lang w:val="sl-SI" w:eastAsia="sl-SI"/>
        </w:rPr>
      </w:pPr>
      <w:r w:rsidRPr="002B697C">
        <w:rPr>
          <w:rFonts w:ascii="Times New Roman" w:hAnsi="Times New Roman"/>
          <w:b/>
          <w:bCs/>
          <w:w w:val="150"/>
          <w:sz w:val="24"/>
          <w:szCs w:val="24"/>
          <w:lang w:val="sl-SI" w:eastAsia="sl-SI"/>
        </w:rPr>
        <w:t xml:space="preserve">PREDRAČUN </w:t>
      </w:r>
      <w:r w:rsidR="00C954DF" w:rsidRPr="002B697C">
        <w:rPr>
          <w:rFonts w:ascii="Times New Roman" w:hAnsi="Times New Roman"/>
          <w:b/>
          <w:bCs/>
          <w:w w:val="150"/>
          <w:sz w:val="24"/>
          <w:szCs w:val="24"/>
          <w:lang w:val="sl-SI" w:eastAsia="sl-SI"/>
        </w:rPr>
        <w:t>(rekapitulacija)</w:t>
      </w:r>
    </w:p>
    <w:p w14:paraId="313F427D" w14:textId="77777777" w:rsidR="00C954DF" w:rsidRDefault="00C954DF" w:rsidP="008A1822">
      <w:pPr>
        <w:rPr>
          <w:color w:val="000000" w:themeColor="text1"/>
        </w:rPr>
      </w:pPr>
    </w:p>
    <w:p w14:paraId="067B7701" w14:textId="39668D93" w:rsidR="008A1822" w:rsidRPr="00065F94" w:rsidRDefault="00A770FC" w:rsidP="00022D09">
      <w:pPr>
        <w:jc w:val="both"/>
        <w:rPr>
          <w:color w:val="000000" w:themeColor="text1"/>
        </w:rPr>
      </w:pPr>
      <w:r w:rsidRPr="00065F94">
        <w:rPr>
          <w:color w:val="000000" w:themeColor="text1"/>
        </w:rPr>
        <w:t>V</w:t>
      </w:r>
      <w:r w:rsidR="008A1822" w:rsidRPr="00065F94">
        <w:rPr>
          <w:color w:val="000000" w:themeColor="text1"/>
        </w:rPr>
        <w:t xml:space="preserve"> skladu z </w:t>
      </w:r>
      <w:r w:rsidRPr="00065F94">
        <w:rPr>
          <w:color w:val="000000" w:themeColor="text1"/>
        </w:rPr>
        <w:t xml:space="preserve">razpisno </w:t>
      </w:r>
      <w:r w:rsidR="008A1822" w:rsidRPr="00065F94">
        <w:rPr>
          <w:color w:val="000000" w:themeColor="text1"/>
        </w:rPr>
        <w:t>dokumentacijo, dajemo ponudbo za predmet naročila »Dobava električne energije</w:t>
      </w:r>
      <w:r w:rsidR="00065F94">
        <w:rPr>
          <w:color w:val="000000" w:themeColor="text1"/>
        </w:rPr>
        <w:t>«</w:t>
      </w:r>
      <w:r w:rsidR="008A1822" w:rsidRPr="00065F94">
        <w:rPr>
          <w:color w:val="000000" w:themeColor="text1"/>
        </w:rPr>
        <w:t xml:space="preserve"> za </w:t>
      </w:r>
      <w:r w:rsidRPr="00065F94">
        <w:rPr>
          <w:color w:val="000000" w:themeColor="text1"/>
        </w:rPr>
        <w:t>Dom upokojencev Center, Ljubljana</w:t>
      </w:r>
      <w:r w:rsidR="008A1822" w:rsidRPr="00065F94">
        <w:rPr>
          <w:color w:val="000000" w:themeColor="text1"/>
        </w:rPr>
        <w:t xml:space="preserve"> </w:t>
      </w:r>
      <w:r w:rsidR="00DA427B">
        <w:rPr>
          <w:color w:val="000000" w:themeColor="text1"/>
        </w:rPr>
        <w:t>za</w:t>
      </w:r>
      <w:r w:rsidR="008A1822" w:rsidRPr="00065F94">
        <w:rPr>
          <w:color w:val="000000" w:themeColor="text1"/>
        </w:rPr>
        <w:t xml:space="preserve"> obdobj</w:t>
      </w:r>
      <w:r w:rsidR="00DA427B">
        <w:rPr>
          <w:color w:val="000000" w:themeColor="text1"/>
        </w:rPr>
        <w:t>e</w:t>
      </w:r>
      <w:r w:rsidR="008A1822" w:rsidRPr="00065F94">
        <w:rPr>
          <w:color w:val="000000" w:themeColor="text1"/>
        </w:rPr>
        <w:t xml:space="preserve"> 202</w:t>
      </w:r>
      <w:r w:rsidR="00DB1BEE">
        <w:rPr>
          <w:color w:val="000000" w:themeColor="text1"/>
        </w:rPr>
        <w:t>3</w:t>
      </w:r>
      <w:r w:rsidR="008A1822" w:rsidRPr="00065F94">
        <w:rPr>
          <w:color w:val="000000" w:themeColor="text1"/>
        </w:rPr>
        <w:t xml:space="preserve"> - 202</w:t>
      </w:r>
      <w:r w:rsidR="00C91298">
        <w:rPr>
          <w:color w:val="000000" w:themeColor="text1"/>
        </w:rPr>
        <w:t>5</w:t>
      </w:r>
      <w:r w:rsidR="008A1822" w:rsidRPr="00065F94">
        <w:rPr>
          <w:color w:val="000000" w:themeColor="text1"/>
        </w:rPr>
        <w:t>«.</w:t>
      </w:r>
    </w:p>
    <w:p w14:paraId="49910361" w14:textId="77777777" w:rsidR="008A1822" w:rsidRPr="00912A73" w:rsidRDefault="008A1822" w:rsidP="008A1822">
      <w:pPr>
        <w:pStyle w:val="Telobesedila"/>
        <w:spacing w:after="0" w:line="240" w:lineRule="auto"/>
        <w:ind w:firstLine="0"/>
        <w:rPr>
          <w:rFonts w:ascii="Times New Roman" w:hAnsi="Times New Roman"/>
          <w:kern w:val="0"/>
        </w:rPr>
      </w:pPr>
    </w:p>
    <w:p w14:paraId="54301927" w14:textId="77777777" w:rsidR="00DC6EDF" w:rsidRPr="00B11CCA" w:rsidRDefault="00DC6EDF" w:rsidP="00DC6EDF">
      <w:pPr>
        <w:spacing w:line="264" w:lineRule="auto"/>
        <w:ind w:right="142"/>
        <w:rPr>
          <w:b/>
          <w:sz w:val="22"/>
        </w:rPr>
      </w:pPr>
      <w:r w:rsidRPr="00B11CCA">
        <w:rPr>
          <w:b/>
          <w:sz w:val="22"/>
        </w:rPr>
        <w:t>Podatki o ponudniku:</w:t>
      </w:r>
    </w:p>
    <w:tbl>
      <w:tblPr>
        <w:tblW w:w="966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5"/>
        <w:gridCol w:w="5103"/>
      </w:tblGrid>
      <w:tr w:rsidR="00DC6EDF" w:rsidRPr="00B11CCA" w14:paraId="1573D55C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D624" w14:textId="77777777" w:rsidR="00DC6EDF" w:rsidRPr="00B11CCA" w:rsidRDefault="00DC6EDF" w:rsidP="00BF611A">
            <w:pPr>
              <w:spacing w:line="288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NAZIV IN FIRMA PONUDNIKA: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0F45" w14:textId="77777777" w:rsidR="00DC6EDF" w:rsidRPr="00B11CCA" w:rsidRDefault="00DC6EDF" w:rsidP="00BF611A">
            <w:pPr>
              <w:spacing w:line="288" w:lineRule="auto"/>
              <w:ind w:right="142"/>
              <w:rPr>
                <w:sz w:val="22"/>
              </w:rPr>
            </w:pPr>
          </w:p>
        </w:tc>
      </w:tr>
      <w:tr w:rsidR="00DC6EDF" w:rsidRPr="00B11CCA" w14:paraId="00B9DEDA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F7AD" w14:textId="77777777" w:rsidR="00DC6EDF" w:rsidRPr="00B11CCA" w:rsidRDefault="00DC6EDF" w:rsidP="00BF611A">
            <w:pPr>
              <w:spacing w:line="288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NASLOV PONUDNIKA: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65BD" w14:textId="77777777" w:rsidR="00DC6EDF" w:rsidRPr="00B11CCA" w:rsidRDefault="00DC6EDF" w:rsidP="00BF611A">
            <w:pPr>
              <w:spacing w:line="288" w:lineRule="auto"/>
              <w:ind w:right="142"/>
              <w:rPr>
                <w:sz w:val="22"/>
              </w:rPr>
            </w:pPr>
          </w:p>
        </w:tc>
      </w:tr>
      <w:tr w:rsidR="00DC6EDF" w:rsidRPr="002F0C26" w14:paraId="693D54CB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06D7" w14:textId="77777777" w:rsidR="00DC6EDF" w:rsidRPr="00B11CCA" w:rsidRDefault="00DC6EDF" w:rsidP="00BF611A">
            <w:pPr>
              <w:spacing w:line="288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 xml:space="preserve">KONTAKT </w:t>
            </w:r>
            <w:r w:rsidRPr="00B11CCA">
              <w:rPr>
                <w:sz w:val="22"/>
              </w:rPr>
              <w:t>za obveščanje</w:t>
            </w:r>
            <w:r w:rsidRPr="00B11CCA">
              <w:rPr>
                <w:rFonts w:eastAsia="Arial"/>
                <w:sz w:val="22"/>
              </w:rPr>
              <w:t xml:space="preserve">: </w:t>
            </w:r>
            <w:r w:rsidRPr="00B11CCA">
              <w:rPr>
                <w:rFonts w:eastAsia="Arial"/>
                <w:b/>
                <w:bCs/>
                <w:sz w:val="22"/>
              </w:rPr>
              <w:t>tel.:</w:t>
            </w:r>
            <w:r>
              <w:rPr>
                <w:rFonts w:eastAsia="Arial"/>
                <w:b/>
                <w:bCs/>
                <w:sz w:val="22"/>
              </w:rPr>
              <w:t>/mobitel</w:t>
            </w:r>
          </w:p>
          <w:p w14:paraId="23BE6869" w14:textId="77777777" w:rsidR="00DC6EDF" w:rsidRPr="00B11CCA" w:rsidRDefault="00DC6EDF" w:rsidP="00BF611A">
            <w:pPr>
              <w:spacing w:line="288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 xml:space="preserve">                                             </w:t>
            </w:r>
            <w:r w:rsidRPr="00B11CCA">
              <w:rPr>
                <w:rFonts w:eastAsia="Arial"/>
                <w:b/>
                <w:bCs/>
                <w:sz w:val="22"/>
              </w:rPr>
              <w:t>e–naslov</w:t>
            </w:r>
            <w:r w:rsidRPr="00B11CCA">
              <w:rPr>
                <w:rFonts w:eastAsia="Arial"/>
                <w:sz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83E5D" w14:textId="77777777" w:rsidR="00DC6EDF" w:rsidRPr="00B11CCA" w:rsidRDefault="00DC6EDF" w:rsidP="00BF611A">
            <w:pPr>
              <w:spacing w:line="288" w:lineRule="auto"/>
              <w:ind w:right="142"/>
              <w:rPr>
                <w:sz w:val="22"/>
              </w:rPr>
            </w:pPr>
          </w:p>
        </w:tc>
      </w:tr>
      <w:tr w:rsidR="00DC6EDF" w:rsidRPr="00B11CCA" w14:paraId="4F0667DE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AD5DF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DAVČNA ŠTEVILKA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BBF4" w14:textId="77777777" w:rsidR="00DC6EDF" w:rsidRPr="00B11CCA" w:rsidRDefault="00DC6EDF" w:rsidP="0073516E">
            <w:pPr>
              <w:spacing w:line="360" w:lineRule="auto"/>
              <w:ind w:right="142"/>
              <w:rPr>
                <w:sz w:val="22"/>
              </w:rPr>
            </w:pPr>
          </w:p>
        </w:tc>
      </w:tr>
      <w:tr w:rsidR="00DC6EDF" w:rsidRPr="00B11CCA" w14:paraId="4318A3D3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7C9A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E853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</w:p>
        </w:tc>
      </w:tr>
      <w:tr w:rsidR="00DC6EDF" w:rsidRPr="00B11CCA" w14:paraId="13497FB7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1B03E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Ponudnik ima status MSP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30528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 xml:space="preserve">  </w:t>
            </w:r>
            <w:r w:rsidRPr="00B11CCA">
              <w:rPr>
                <w:sz w:val="22"/>
              </w:rPr>
              <w:t>DA                NE       (</w:t>
            </w:r>
            <w:r w:rsidRPr="00B11CCA">
              <w:rPr>
                <w:i/>
                <w:sz w:val="22"/>
              </w:rPr>
              <w:t>obkrožite ustrezno</w:t>
            </w:r>
            <w:r w:rsidRPr="00B11CCA">
              <w:rPr>
                <w:sz w:val="22"/>
              </w:rPr>
              <w:t>)</w:t>
            </w:r>
          </w:p>
        </w:tc>
      </w:tr>
      <w:tr w:rsidR="00DC6EDF" w:rsidRPr="00B11CCA" w14:paraId="267E91B8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53B18" w14:textId="77777777" w:rsidR="00DC6EDF" w:rsidRPr="00B11CCA" w:rsidRDefault="00DC6EDF" w:rsidP="0073516E">
            <w:pPr>
              <w:spacing w:line="360" w:lineRule="auto"/>
              <w:ind w:right="142"/>
              <w:rPr>
                <w:sz w:val="22"/>
              </w:rPr>
            </w:pPr>
            <w:r w:rsidRPr="00B11CCA">
              <w:rPr>
                <w:rFonts w:eastAsia="Arial"/>
                <w:sz w:val="22"/>
              </w:rPr>
              <w:t xml:space="preserve">PODPISNIK POGODBE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B042" w14:textId="77777777" w:rsidR="00DC6EDF" w:rsidRPr="00B11CCA" w:rsidRDefault="00DC6EDF" w:rsidP="0073516E">
            <w:pPr>
              <w:spacing w:line="360" w:lineRule="auto"/>
              <w:ind w:right="142"/>
              <w:rPr>
                <w:sz w:val="22"/>
              </w:rPr>
            </w:pPr>
          </w:p>
        </w:tc>
      </w:tr>
      <w:tr w:rsidR="00DC6EDF" w:rsidRPr="00B11CCA" w14:paraId="48EB6CA5" w14:textId="77777777" w:rsidTr="00022D09">
        <w:trPr>
          <w:trHeight w:val="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90D18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Arial"/>
                <w:sz w:val="22"/>
              </w:rPr>
            </w:pPr>
            <w:r w:rsidRPr="00B11CCA">
              <w:rPr>
                <w:rFonts w:eastAsia="Arial"/>
                <w:sz w:val="22"/>
              </w:rPr>
              <w:t>ZAKONITI ZASTOPNIK PONUDNIKA: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35F9" w14:textId="77777777" w:rsidR="00DC6EDF" w:rsidRPr="00B11CCA" w:rsidRDefault="00DC6EDF" w:rsidP="0073516E">
            <w:pPr>
              <w:spacing w:line="360" w:lineRule="auto"/>
              <w:ind w:right="142"/>
              <w:rPr>
                <w:rFonts w:eastAsia="Calibri"/>
                <w:sz w:val="22"/>
              </w:rPr>
            </w:pPr>
          </w:p>
        </w:tc>
      </w:tr>
    </w:tbl>
    <w:p w14:paraId="0AB3D1F5" w14:textId="5990EC42" w:rsidR="00DC6EDF" w:rsidRPr="0073516E" w:rsidRDefault="00DC6EDF" w:rsidP="00DC6EDF">
      <w:pPr>
        <w:pStyle w:val="Odstavekseznama11"/>
        <w:spacing w:after="120" w:line="260" w:lineRule="atLeast"/>
        <w:ind w:left="0"/>
        <w:jc w:val="both"/>
        <w:rPr>
          <w:sz w:val="22"/>
          <w:szCs w:val="22"/>
          <w:lang w:eastAsia="en-US"/>
        </w:rPr>
      </w:pPr>
      <w:r w:rsidRPr="0073516E">
        <w:rPr>
          <w:sz w:val="22"/>
          <w:szCs w:val="22"/>
        </w:rPr>
        <w:t>Ponudnik je seznanjen in soglaša, da bo naročnik na naveden elektronski naslov naslavljal vse dokumente</w:t>
      </w:r>
      <w:r w:rsidR="00022D09" w:rsidRPr="0073516E">
        <w:rPr>
          <w:sz w:val="22"/>
          <w:szCs w:val="22"/>
        </w:rPr>
        <w:t xml:space="preserve">, ki bodo nastajali od začetka pa do konca trajanja </w:t>
      </w:r>
      <w:r w:rsidR="00343720" w:rsidRPr="0073516E">
        <w:rPr>
          <w:sz w:val="22"/>
          <w:szCs w:val="22"/>
        </w:rPr>
        <w:t xml:space="preserve">tega </w:t>
      </w:r>
      <w:r w:rsidR="00022D09" w:rsidRPr="0073516E">
        <w:rPr>
          <w:sz w:val="22"/>
          <w:szCs w:val="22"/>
        </w:rPr>
        <w:t>javnega naročila</w:t>
      </w:r>
      <w:r w:rsidRPr="0073516E">
        <w:rPr>
          <w:sz w:val="22"/>
          <w:szCs w:val="22"/>
        </w:rPr>
        <w:t>.</w:t>
      </w:r>
    </w:p>
    <w:p w14:paraId="3F12DE74" w14:textId="77777777" w:rsidR="00C954DF" w:rsidRDefault="00C954DF" w:rsidP="008A1822"/>
    <w:p w14:paraId="5B3B8BE9" w14:textId="5CDBB97A" w:rsidR="008A1822" w:rsidRPr="00C954DF" w:rsidRDefault="008A1822" w:rsidP="008A1822">
      <w:r w:rsidRPr="00AC06FE">
        <w:rPr>
          <w:b/>
          <w:bCs/>
        </w:rPr>
        <w:t>PONUDBENA CENA</w:t>
      </w:r>
      <w:r w:rsidRPr="00C954DF">
        <w:t xml:space="preserve"> za obdobje </w:t>
      </w:r>
      <w:r w:rsidR="00DC6EDF">
        <w:t>enega leta</w:t>
      </w:r>
      <w:r w:rsidR="00DA427B">
        <w:t xml:space="preserve">, in sicer </w:t>
      </w:r>
      <w:r w:rsidR="00DC6EDF">
        <w:t xml:space="preserve"> </w:t>
      </w:r>
      <w:r w:rsidRPr="00C954DF">
        <w:t xml:space="preserve">od </w:t>
      </w:r>
      <w:r w:rsidRPr="00022D09">
        <w:rPr>
          <w:b/>
          <w:bCs/>
        </w:rPr>
        <w:t>1.</w:t>
      </w:r>
      <w:r w:rsidR="00A770FC" w:rsidRPr="00022D09">
        <w:rPr>
          <w:b/>
          <w:bCs/>
        </w:rPr>
        <w:t>1</w:t>
      </w:r>
      <w:r w:rsidRPr="00022D09">
        <w:rPr>
          <w:b/>
          <w:bCs/>
        </w:rPr>
        <w:t>.202</w:t>
      </w:r>
      <w:r w:rsidR="00DB1BEE" w:rsidRPr="00022D09">
        <w:rPr>
          <w:b/>
          <w:bCs/>
        </w:rPr>
        <w:t>3</w:t>
      </w:r>
      <w:r w:rsidRPr="00022D09">
        <w:rPr>
          <w:b/>
          <w:bCs/>
        </w:rPr>
        <w:t xml:space="preserve"> do 31.12.202</w:t>
      </w:r>
      <w:r w:rsidR="00DC6EDF" w:rsidRPr="00022D09">
        <w:rPr>
          <w:b/>
          <w:bCs/>
        </w:rPr>
        <w:t>3</w:t>
      </w:r>
    </w:p>
    <w:p w14:paraId="057F2875" w14:textId="7A3FC52D" w:rsidR="00C954DF" w:rsidRDefault="00C954DF" w:rsidP="008A1822">
      <w:pPr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2977"/>
        <w:gridCol w:w="2551"/>
      </w:tblGrid>
      <w:tr w:rsidR="00C954DF" w:rsidRPr="00B11CCA" w14:paraId="3F264449" w14:textId="77777777" w:rsidTr="00022D09">
        <w:tc>
          <w:tcPr>
            <w:tcW w:w="4248" w:type="dxa"/>
            <w:shd w:val="clear" w:color="auto" w:fill="auto"/>
          </w:tcPr>
          <w:p w14:paraId="4EDC1CC7" w14:textId="77777777" w:rsidR="00C954DF" w:rsidRPr="00B11CCA" w:rsidRDefault="00C954DF" w:rsidP="00E64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blaga</w:t>
            </w:r>
          </w:p>
        </w:tc>
        <w:tc>
          <w:tcPr>
            <w:tcW w:w="2977" w:type="dxa"/>
          </w:tcPr>
          <w:p w14:paraId="6D48DD99" w14:textId="77777777" w:rsidR="00C954DF" w:rsidRPr="00AC06FE" w:rsidRDefault="00C954DF" w:rsidP="00E64752">
            <w:pPr>
              <w:pStyle w:val="BodyText21"/>
              <w:tabs>
                <w:tab w:val="num" w:pos="280"/>
              </w:tabs>
              <w:jc w:val="center"/>
              <w:rPr>
                <w:b/>
                <w:bCs/>
                <w:szCs w:val="24"/>
              </w:rPr>
            </w:pPr>
            <w:r w:rsidRPr="00AC06FE">
              <w:rPr>
                <w:b/>
                <w:bCs/>
                <w:szCs w:val="24"/>
              </w:rPr>
              <w:t>Vrednost ponudbe</w:t>
            </w:r>
          </w:p>
          <w:p w14:paraId="1F6A3896" w14:textId="77777777" w:rsidR="00C954DF" w:rsidRPr="00AC06FE" w:rsidRDefault="00C954DF" w:rsidP="00E64752">
            <w:pPr>
              <w:pStyle w:val="BodyText21"/>
              <w:tabs>
                <w:tab w:val="num" w:pos="280"/>
              </w:tabs>
              <w:jc w:val="center"/>
              <w:rPr>
                <w:b/>
                <w:bCs/>
                <w:szCs w:val="24"/>
              </w:rPr>
            </w:pPr>
            <w:r w:rsidRPr="00AC06FE">
              <w:rPr>
                <w:b/>
                <w:bCs/>
                <w:szCs w:val="24"/>
              </w:rPr>
              <w:t>brez DDV</w:t>
            </w:r>
          </w:p>
        </w:tc>
        <w:tc>
          <w:tcPr>
            <w:tcW w:w="2551" w:type="dxa"/>
            <w:shd w:val="clear" w:color="auto" w:fill="auto"/>
          </w:tcPr>
          <w:p w14:paraId="49098BAA" w14:textId="6CB9EF3B" w:rsidR="00C954DF" w:rsidRPr="00AC06FE" w:rsidRDefault="00C954DF" w:rsidP="00E64752">
            <w:pPr>
              <w:pStyle w:val="BodyText21"/>
              <w:tabs>
                <w:tab w:val="num" w:pos="280"/>
              </w:tabs>
              <w:jc w:val="center"/>
              <w:rPr>
                <w:b/>
                <w:bCs/>
                <w:szCs w:val="24"/>
              </w:rPr>
            </w:pPr>
            <w:r w:rsidRPr="00AC06FE">
              <w:rPr>
                <w:b/>
                <w:bCs/>
                <w:szCs w:val="24"/>
              </w:rPr>
              <w:t>Vrednost ponudbe z</w:t>
            </w:r>
          </w:p>
          <w:p w14:paraId="0E3FC2F1" w14:textId="77777777" w:rsidR="00C954DF" w:rsidRPr="00AC06FE" w:rsidRDefault="00C954DF" w:rsidP="00E64752">
            <w:pPr>
              <w:pStyle w:val="BodyText21"/>
              <w:tabs>
                <w:tab w:val="num" w:pos="280"/>
              </w:tabs>
              <w:jc w:val="center"/>
              <w:rPr>
                <w:b/>
                <w:bCs/>
                <w:szCs w:val="24"/>
              </w:rPr>
            </w:pPr>
            <w:r w:rsidRPr="00AC06FE">
              <w:rPr>
                <w:b/>
                <w:bCs/>
                <w:szCs w:val="24"/>
              </w:rPr>
              <w:t>DDV</w:t>
            </w:r>
          </w:p>
        </w:tc>
      </w:tr>
      <w:tr w:rsidR="00C954DF" w:rsidRPr="00B11CCA" w14:paraId="067F1CCC" w14:textId="77777777" w:rsidTr="00022D09">
        <w:trPr>
          <w:trHeight w:val="634"/>
        </w:trPr>
        <w:tc>
          <w:tcPr>
            <w:tcW w:w="4248" w:type="dxa"/>
            <w:shd w:val="clear" w:color="auto" w:fill="auto"/>
          </w:tcPr>
          <w:p w14:paraId="3A1668DB" w14:textId="77777777" w:rsidR="00C954DF" w:rsidRDefault="00C954DF" w:rsidP="00AC06FE">
            <w:pPr>
              <w:spacing w:line="276" w:lineRule="auto"/>
              <w:ind w:left="2830" w:hanging="2830"/>
              <w:jc w:val="both"/>
              <w:rPr>
                <w:bCs/>
              </w:rPr>
            </w:pPr>
          </w:p>
          <w:p w14:paraId="08C16637" w14:textId="77777777" w:rsidR="00C954DF" w:rsidRPr="00022D09" w:rsidRDefault="00C954DF" w:rsidP="00AC06FE">
            <w:pPr>
              <w:spacing w:line="276" w:lineRule="auto"/>
              <w:ind w:left="2830" w:hanging="2830"/>
              <w:jc w:val="both"/>
              <w:rPr>
                <w:b/>
              </w:rPr>
            </w:pPr>
            <w:r w:rsidRPr="00022D09">
              <w:rPr>
                <w:b/>
              </w:rPr>
              <w:t>DOBAVA ELEKTRIČNE ENERGIJE</w:t>
            </w:r>
          </w:p>
        </w:tc>
        <w:tc>
          <w:tcPr>
            <w:tcW w:w="2977" w:type="dxa"/>
          </w:tcPr>
          <w:p w14:paraId="7E7AF87C" w14:textId="77777777" w:rsidR="00C954DF" w:rsidRPr="00B11CCA" w:rsidRDefault="00C954DF" w:rsidP="00AC06FE">
            <w:pPr>
              <w:spacing w:line="276" w:lineRule="auto"/>
            </w:pPr>
          </w:p>
          <w:p w14:paraId="4E9BA934" w14:textId="77777777" w:rsidR="00C954DF" w:rsidRPr="00B11CCA" w:rsidRDefault="00C954DF" w:rsidP="00AC06FE">
            <w:pPr>
              <w:spacing w:line="276" w:lineRule="auto"/>
            </w:pPr>
            <w:r w:rsidRPr="00B11CCA">
              <w:t>___________</w:t>
            </w:r>
            <w:r>
              <w:t>__</w:t>
            </w:r>
            <w:r w:rsidRPr="00B11CCA">
              <w:t>____ €</w:t>
            </w:r>
          </w:p>
        </w:tc>
        <w:tc>
          <w:tcPr>
            <w:tcW w:w="2551" w:type="dxa"/>
            <w:shd w:val="clear" w:color="auto" w:fill="auto"/>
          </w:tcPr>
          <w:p w14:paraId="44B708FB" w14:textId="77777777" w:rsidR="00C954DF" w:rsidRPr="00B11CCA" w:rsidRDefault="00C954DF" w:rsidP="00AC06FE">
            <w:pPr>
              <w:spacing w:line="276" w:lineRule="auto"/>
            </w:pPr>
          </w:p>
          <w:p w14:paraId="3CE05DE6" w14:textId="5B3B4C9E" w:rsidR="00C954DF" w:rsidRPr="00B11CCA" w:rsidRDefault="00C954DF" w:rsidP="00AC06FE">
            <w:pPr>
              <w:spacing w:line="276" w:lineRule="auto"/>
              <w:jc w:val="right"/>
            </w:pPr>
            <w:r w:rsidRPr="00B11CCA">
              <w:t>___</w:t>
            </w:r>
            <w:r w:rsidR="00DC6EDF">
              <w:t>___</w:t>
            </w:r>
            <w:r w:rsidRPr="00B11CCA">
              <w:t>__________ €</w:t>
            </w:r>
          </w:p>
        </w:tc>
      </w:tr>
      <w:tr w:rsidR="00DC6EDF" w:rsidRPr="00B11CCA" w14:paraId="3161DD7B" w14:textId="77777777" w:rsidTr="00022D09">
        <w:trPr>
          <w:trHeight w:val="634"/>
        </w:trPr>
        <w:tc>
          <w:tcPr>
            <w:tcW w:w="7225" w:type="dxa"/>
            <w:gridSpan w:val="2"/>
            <w:shd w:val="clear" w:color="auto" w:fill="auto"/>
          </w:tcPr>
          <w:p w14:paraId="4B82836E" w14:textId="2B7B975E" w:rsidR="00DC6EDF" w:rsidRPr="00B11CCA" w:rsidRDefault="00DC6EDF" w:rsidP="00E64752">
            <w:r w:rsidRPr="00841BE8">
              <w:rPr>
                <w:rFonts w:eastAsiaTheme="minorHAnsi"/>
                <w:sz w:val="22"/>
                <w:szCs w:val="22"/>
              </w:rPr>
              <w:t>Delež dobavljene električne energije pridobljene iz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Pr="00841BE8">
              <w:rPr>
                <w:rFonts w:eastAsiaTheme="minorHAnsi"/>
                <w:sz w:val="22"/>
                <w:szCs w:val="22"/>
              </w:rPr>
              <w:t>OVE in/ali SPTE z visokim izkoristkom</w:t>
            </w:r>
            <w:r>
              <w:rPr>
                <w:rFonts w:eastAsiaTheme="minorHAnsi"/>
                <w:sz w:val="22"/>
                <w:szCs w:val="22"/>
              </w:rPr>
              <w:t xml:space="preserve"> (najmanj 50%)</w:t>
            </w:r>
          </w:p>
        </w:tc>
        <w:tc>
          <w:tcPr>
            <w:tcW w:w="2551" w:type="dxa"/>
            <w:shd w:val="clear" w:color="auto" w:fill="auto"/>
          </w:tcPr>
          <w:p w14:paraId="134AE504" w14:textId="77777777" w:rsidR="00DC6EDF" w:rsidRDefault="00DC6EDF" w:rsidP="00E64752"/>
          <w:p w14:paraId="68F8F1D1" w14:textId="066F5589" w:rsidR="00DC6EDF" w:rsidRPr="00B11CCA" w:rsidRDefault="00DC6EDF" w:rsidP="00DC6EDF">
            <w:pPr>
              <w:jc w:val="right"/>
            </w:pPr>
            <w:r>
              <w:rPr>
                <w:b/>
                <w:sz w:val="22"/>
              </w:rPr>
              <w:t>________________ %</w:t>
            </w:r>
          </w:p>
        </w:tc>
      </w:tr>
    </w:tbl>
    <w:p w14:paraId="55806239" w14:textId="77777777" w:rsidR="00C954DF" w:rsidRPr="003A6BED" w:rsidRDefault="00C954DF" w:rsidP="00C954DF">
      <w:pPr>
        <w:ind w:right="142"/>
        <w:jc w:val="both"/>
      </w:pPr>
    </w:p>
    <w:p w14:paraId="394513AD" w14:textId="70A34539" w:rsidR="00C954DF" w:rsidRPr="00C954DF" w:rsidRDefault="00C954DF" w:rsidP="00C954DF">
      <w:pPr>
        <w:ind w:right="142"/>
        <w:jc w:val="both"/>
      </w:pPr>
      <w:r w:rsidRPr="00C954DF">
        <w:t>Ponudba velja do vključno 60 dni po roku za oddajo ponudb</w:t>
      </w:r>
      <w:r>
        <w:t>.</w:t>
      </w:r>
    </w:p>
    <w:p w14:paraId="3EF8B21B" w14:textId="77777777" w:rsidR="008A1822" w:rsidRDefault="008A1822" w:rsidP="008A1822">
      <w:pPr>
        <w:rPr>
          <w:rFonts w:ascii="Arial" w:hAnsi="Arial" w:cs="Arial"/>
          <w:b/>
        </w:rPr>
      </w:pPr>
    </w:p>
    <w:p w14:paraId="0E28F68D" w14:textId="77777777" w:rsidR="008A1822" w:rsidRPr="00A75BF5" w:rsidRDefault="008A1822" w:rsidP="008A1822">
      <w:pPr>
        <w:rPr>
          <w:color w:val="000000" w:themeColor="text1"/>
          <w:sz w:val="22"/>
          <w:szCs w:val="22"/>
        </w:rPr>
      </w:pPr>
    </w:p>
    <w:p w14:paraId="3241197C" w14:textId="7F5A7761" w:rsidR="008A1822" w:rsidRDefault="008A1822" w:rsidP="008A1822"/>
    <w:p w14:paraId="4CA2B4B5" w14:textId="6690B402" w:rsidR="00A75BF5" w:rsidRDefault="00A75BF5" w:rsidP="008A1822">
      <w:r>
        <w:t>V ________________, dne __________</w:t>
      </w:r>
    </w:p>
    <w:p w14:paraId="5856A05E" w14:textId="77777777" w:rsidR="00A75BF5" w:rsidRDefault="00A75BF5" w:rsidP="008A1822"/>
    <w:p w14:paraId="1EEFAE45" w14:textId="274DC3E8" w:rsidR="00A75BF5" w:rsidRPr="008A1822" w:rsidRDefault="00A75BF5" w:rsidP="008A1822">
      <w:r>
        <w:tab/>
      </w:r>
      <w:r>
        <w:tab/>
      </w:r>
      <w:r>
        <w:tab/>
      </w:r>
      <w:r>
        <w:tab/>
      </w:r>
      <w:r>
        <w:tab/>
      </w:r>
      <w:r>
        <w:tab/>
        <w:t xml:space="preserve">žig  </w:t>
      </w:r>
      <w:r>
        <w:tab/>
      </w:r>
      <w:r>
        <w:tab/>
        <w:t>podpis ponudnika________________</w:t>
      </w:r>
    </w:p>
    <w:sectPr w:rsidR="00A75BF5" w:rsidRPr="008A1822" w:rsidSect="008A1822">
      <w:pgSz w:w="11906" w:h="16838" w:code="9"/>
      <w:pgMar w:top="1418" w:right="102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5BB2" w14:textId="77777777" w:rsidR="00EE6DF4" w:rsidRDefault="00EE6DF4">
      <w:r>
        <w:separator/>
      </w:r>
    </w:p>
  </w:endnote>
  <w:endnote w:type="continuationSeparator" w:id="0">
    <w:p w14:paraId="2930468F" w14:textId="77777777" w:rsidR="00EE6DF4" w:rsidRDefault="00EE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214A5" w14:textId="77777777" w:rsidR="00EE6DF4" w:rsidRDefault="00EE6DF4">
      <w:r>
        <w:separator/>
      </w:r>
    </w:p>
  </w:footnote>
  <w:footnote w:type="continuationSeparator" w:id="0">
    <w:p w14:paraId="3C0FE89F" w14:textId="77777777" w:rsidR="00EE6DF4" w:rsidRDefault="00EE6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03DCB"/>
    <w:multiLevelType w:val="hybridMultilevel"/>
    <w:tmpl w:val="A31618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13CAF"/>
    <w:multiLevelType w:val="multilevel"/>
    <w:tmpl w:val="681E9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61"/>
    <w:rsid w:val="00022D09"/>
    <w:rsid w:val="000336D2"/>
    <w:rsid w:val="00033FD6"/>
    <w:rsid w:val="000438CB"/>
    <w:rsid w:val="00065F94"/>
    <w:rsid w:val="00073D50"/>
    <w:rsid w:val="00095CE6"/>
    <w:rsid w:val="000B3D26"/>
    <w:rsid w:val="000D0C01"/>
    <w:rsid w:val="000D297A"/>
    <w:rsid w:val="000F0122"/>
    <w:rsid w:val="001011BE"/>
    <w:rsid w:val="00152F94"/>
    <w:rsid w:val="00171FD1"/>
    <w:rsid w:val="00187CAF"/>
    <w:rsid w:val="00187F2D"/>
    <w:rsid w:val="001C4BEC"/>
    <w:rsid w:val="001C4D78"/>
    <w:rsid w:val="001D74C6"/>
    <w:rsid w:val="002166DA"/>
    <w:rsid w:val="00243D67"/>
    <w:rsid w:val="002B697C"/>
    <w:rsid w:val="002D1723"/>
    <w:rsid w:val="002E663F"/>
    <w:rsid w:val="002F0017"/>
    <w:rsid w:val="002F33F4"/>
    <w:rsid w:val="00326A77"/>
    <w:rsid w:val="00343720"/>
    <w:rsid w:val="00392B56"/>
    <w:rsid w:val="003A76F6"/>
    <w:rsid w:val="003C668B"/>
    <w:rsid w:val="003D73E8"/>
    <w:rsid w:val="00472770"/>
    <w:rsid w:val="00476FB3"/>
    <w:rsid w:val="004C6524"/>
    <w:rsid w:val="004E00AA"/>
    <w:rsid w:val="00510EF3"/>
    <w:rsid w:val="00542F10"/>
    <w:rsid w:val="00563D73"/>
    <w:rsid w:val="005923EA"/>
    <w:rsid w:val="005A55E2"/>
    <w:rsid w:val="005B7F2D"/>
    <w:rsid w:val="005E7581"/>
    <w:rsid w:val="00613419"/>
    <w:rsid w:val="00637F62"/>
    <w:rsid w:val="00657DD1"/>
    <w:rsid w:val="00684467"/>
    <w:rsid w:val="006936E4"/>
    <w:rsid w:val="00693A7E"/>
    <w:rsid w:val="00693CF2"/>
    <w:rsid w:val="006C0FBF"/>
    <w:rsid w:val="006C75D7"/>
    <w:rsid w:val="006C784E"/>
    <w:rsid w:val="006D2039"/>
    <w:rsid w:val="0073516E"/>
    <w:rsid w:val="00750338"/>
    <w:rsid w:val="00750346"/>
    <w:rsid w:val="00792682"/>
    <w:rsid w:val="007E073D"/>
    <w:rsid w:val="007F4B73"/>
    <w:rsid w:val="007F672B"/>
    <w:rsid w:val="00806456"/>
    <w:rsid w:val="00822032"/>
    <w:rsid w:val="00850B35"/>
    <w:rsid w:val="008A1822"/>
    <w:rsid w:val="00912A73"/>
    <w:rsid w:val="00942CC6"/>
    <w:rsid w:val="00971461"/>
    <w:rsid w:val="009921EC"/>
    <w:rsid w:val="00996067"/>
    <w:rsid w:val="009A06F2"/>
    <w:rsid w:val="009C314F"/>
    <w:rsid w:val="009D2BE1"/>
    <w:rsid w:val="009D6C64"/>
    <w:rsid w:val="009F11DA"/>
    <w:rsid w:val="00A0186E"/>
    <w:rsid w:val="00A1436B"/>
    <w:rsid w:val="00A344C3"/>
    <w:rsid w:val="00A403A2"/>
    <w:rsid w:val="00A75BF5"/>
    <w:rsid w:val="00A770FC"/>
    <w:rsid w:val="00A80DD9"/>
    <w:rsid w:val="00AA13F2"/>
    <w:rsid w:val="00AA5FF0"/>
    <w:rsid w:val="00AC06FE"/>
    <w:rsid w:val="00B1103B"/>
    <w:rsid w:val="00B241CF"/>
    <w:rsid w:val="00B37D32"/>
    <w:rsid w:val="00B417B9"/>
    <w:rsid w:val="00B52765"/>
    <w:rsid w:val="00B5385D"/>
    <w:rsid w:val="00B55601"/>
    <w:rsid w:val="00B83065"/>
    <w:rsid w:val="00BB5225"/>
    <w:rsid w:val="00BB7DF3"/>
    <w:rsid w:val="00BD6A2A"/>
    <w:rsid w:val="00BE1206"/>
    <w:rsid w:val="00C07CE5"/>
    <w:rsid w:val="00C82930"/>
    <w:rsid w:val="00C91298"/>
    <w:rsid w:val="00C954DF"/>
    <w:rsid w:val="00C95880"/>
    <w:rsid w:val="00D17BE7"/>
    <w:rsid w:val="00D368B1"/>
    <w:rsid w:val="00D577D7"/>
    <w:rsid w:val="00D87E40"/>
    <w:rsid w:val="00DA427B"/>
    <w:rsid w:val="00DB1BEE"/>
    <w:rsid w:val="00DC6324"/>
    <w:rsid w:val="00DC6EDF"/>
    <w:rsid w:val="00E37858"/>
    <w:rsid w:val="00E476D9"/>
    <w:rsid w:val="00E47F9D"/>
    <w:rsid w:val="00E63F69"/>
    <w:rsid w:val="00EB2C8B"/>
    <w:rsid w:val="00EE6DF4"/>
    <w:rsid w:val="00EF3D4C"/>
    <w:rsid w:val="00F25AEC"/>
    <w:rsid w:val="00FB64B3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6FF1A"/>
  <w15:docId w15:val="{CB704407-2B03-49D0-BCDC-26FDDC46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84467"/>
    <w:rPr>
      <w:sz w:val="24"/>
      <w:szCs w:val="24"/>
    </w:rPr>
  </w:style>
  <w:style w:type="paragraph" w:styleId="Naslov4">
    <w:name w:val="heading 4"/>
    <w:basedOn w:val="Navaden"/>
    <w:next w:val="Navaden"/>
    <w:link w:val="Naslov4Znak"/>
    <w:unhideWhenUsed/>
    <w:qFormat/>
    <w:rsid w:val="008A1822"/>
    <w:pPr>
      <w:keepNext/>
      <w:numPr>
        <w:ilvl w:val="3"/>
        <w:numId w:val="2"/>
      </w:numPr>
      <w:tabs>
        <w:tab w:val="num" w:pos="864"/>
      </w:tabs>
      <w:spacing w:before="240" w:after="60"/>
      <w:ind w:left="864" w:hanging="864"/>
      <w:outlineLvl w:val="3"/>
    </w:pPr>
    <w:rPr>
      <w:rFonts w:ascii="Verdana" w:hAnsi="Verdana"/>
      <w:b/>
      <w:bCs/>
      <w:sz w:val="28"/>
      <w:szCs w:val="28"/>
      <w:lang w:val="en-GB" w:eastAsia="en-US"/>
    </w:rPr>
  </w:style>
  <w:style w:type="paragraph" w:styleId="Naslov5">
    <w:name w:val="heading 5"/>
    <w:basedOn w:val="Navaden"/>
    <w:next w:val="Navaden"/>
    <w:link w:val="Naslov5Znak"/>
    <w:unhideWhenUsed/>
    <w:qFormat/>
    <w:rsid w:val="008A1822"/>
    <w:pPr>
      <w:numPr>
        <w:ilvl w:val="4"/>
        <w:numId w:val="2"/>
      </w:numPr>
      <w:tabs>
        <w:tab w:val="num" w:pos="1008"/>
      </w:tabs>
      <w:spacing w:before="240" w:after="60"/>
      <w:ind w:left="1008" w:hanging="1008"/>
      <w:outlineLvl w:val="4"/>
    </w:pPr>
    <w:rPr>
      <w:rFonts w:ascii="Verdana" w:hAnsi="Verdana"/>
      <w:b/>
      <w:bCs/>
      <w:i/>
      <w:iCs/>
      <w:sz w:val="26"/>
      <w:szCs w:val="26"/>
      <w:lang w:val="en-GB" w:eastAsia="en-US"/>
    </w:rPr>
  </w:style>
  <w:style w:type="paragraph" w:styleId="Naslov6">
    <w:name w:val="heading 6"/>
    <w:basedOn w:val="Navaden"/>
    <w:next w:val="Navaden"/>
    <w:link w:val="Naslov6Znak"/>
    <w:unhideWhenUsed/>
    <w:qFormat/>
    <w:rsid w:val="008A1822"/>
    <w:pPr>
      <w:numPr>
        <w:ilvl w:val="5"/>
        <w:numId w:val="2"/>
      </w:numPr>
      <w:tabs>
        <w:tab w:val="num" w:pos="1152"/>
      </w:tabs>
      <w:spacing w:before="240" w:after="60"/>
      <w:ind w:left="1152" w:hanging="1152"/>
      <w:outlineLvl w:val="5"/>
    </w:pPr>
    <w:rPr>
      <w:rFonts w:ascii="Verdana" w:hAnsi="Verdana"/>
      <w:b/>
      <w:bCs/>
      <w:sz w:val="22"/>
      <w:szCs w:val="22"/>
      <w:lang w:val="en-GB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8A1822"/>
    <w:pPr>
      <w:numPr>
        <w:ilvl w:val="6"/>
        <w:numId w:val="2"/>
      </w:numPr>
      <w:tabs>
        <w:tab w:val="num" w:pos="1296"/>
      </w:tabs>
      <w:spacing w:before="240" w:after="60"/>
      <w:ind w:left="1296" w:hanging="1296"/>
      <w:outlineLvl w:val="6"/>
    </w:pPr>
    <w:rPr>
      <w:rFonts w:ascii="Verdana" w:hAnsi="Verdana"/>
      <w:sz w:val="20"/>
      <w:szCs w:val="22"/>
      <w:lang w:val="en-GB"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A1822"/>
    <w:pPr>
      <w:numPr>
        <w:ilvl w:val="7"/>
        <w:numId w:val="2"/>
      </w:numPr>
      <w:tabs>
        <w:tab w:val="num" w:pos="1440"/>
      </w:tabs>
      <w:spacing w:before="240" w:after="60"/>
      <w:ind w:left="1440" w:hanging="1440"/>
      <w:outlineLvl w:val="7"/>
    </w:pPr>
    <w:rPr>
      <w:rFonts w:ascii="Verdana" w:hAnsi="Verdana"/>
      <w:i/>
      <w:iCs/>
      <w:sz w:val="20"/>
      <w:szCs w:val="22"/>
      <w:lang w:val="en-GB"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1822"/>
    <w:pPr>
      <w:numPr>
        <w:ilvl w:val="8"/>
        <w:numId w:val="2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71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rsid w:val="00187F2D"/>
    <w:rPr>
      <w:sz w:val="16"/>
      <w:szCs w:val="16"/>
    </w:rPr>
  </w:style>
  <w:style w:type="paragraph" w:styleId="Pripombabesedilo">
    <w:name w:val="annotation text"/>
    <w:basedOn w:val="Navaden"/>
    <w:semiHidden/>
    <w:rsid w:val="00187F2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187F2D"/>
    <w:rPr>
      <w:b/>
      <w:bCs/>
    </w:rPr>
  </w:style>
  <w:style w:type="paragraph" w:styleId="Besedilooblaka">
    <w:name w:val="Balloon Text"/>
    <w:basedOn w:val="Navaden"/>
    <w:semiHidden/>
    <w:rsid w:val="00187F2D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semiHidden/>
    <w:rsid w:val="00187F2D"/>
    <w:rPr>
      <w:sz w:val="20"/>
      <w:szCs w:val="20"/>
    </w:rPr>
  </w:style>
  <w:style w:type="character" w:styleId="Sprotnaopomba-sklic">
    <w:name w:val="footnote reference"/>
    <w:basedOn w:val="Privzetapisavaodstavka"/>
    <w:semiHidden/>
    <w:rsid w:val="00187F2D"/>
    <w:rPr>
      <w:vertAlign w:val="superscript"/>
    </w:rPr>
  </w:style>
  <w:style w:type="paragraph" w:styleId="Telobesedila">
    <w:name w:val="Body Text"/>
    <w:basedOn w:val="Navaden"/>
    <w:link w:val="TelobesedilaZnak"/>
    <w:rsid w:val="008A1822"/>
    <w:pPr>
      <w:spacing w:after="240" w:line="240" w:lineRule="atLeast"/>
      <w:ind w:firstLine="360"/>
      <w:jc w:val="both"/>
    </w:pPr>
    <w:rPr>
      <w:rFonts w:ascii="Garamond" w:hAnsi="Garamond"/>
      <w:kern w:val="18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A1822"/>
    <w:rPr>
      <w:rFonts w:ascii="Garamond" w:hAnsi="Garamond"/>
      <w:kern w:val="18"/>
    </w:rPr>
  </w:style>
  <w:style w:type="paragraph" w:styleId="Odstavekseznama">
    <w:name w:val="List Paragraph"/>
    <w:basedOn w:val="Navaden"/>
    <w:link w:val="OdstavekseznamaZnak"/>
    <w:qFormat/>
    <w:rsid w:val="008A1822"/>
    <w:pPr>
      <w:ind w:left="720"/>
      <w:contextualSpacing/>
      <w:jc w:val="both"/>
    </w:pPr>
    <w:rPr>
      <w:rFonts w:ascii="Garamond" w:hAnsi="Garamond"/>
      <w:kern w:val="18"/>
      <w:sz w:val="20"/>
      <w:szCs w:val="20"/>
    </w:rPr>
  </w:style>
  <w:style w:type="paragraph" w:styleId="Golobesedilo">
    <w:name w:val="Plain Text"/>
    <w:basedOn w:val="Navaden"/>
    <w:link w:val="GolobesediloZnak"/>
    <w:uiPriority w:val="99"/>
    <w:unhideWhenUsed/>
    <w:rsid w:val="008A182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8A182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rsid w:val="008A1822"/>
    <w:rPr>
      <w:rFonts w:ascii="Garamond" w:hAnsi="Garamond"/>
      <w:kern w:val="18"/>
    </w:rPr>
  </w:style>
  <w:style w:type="character" w:customStyle="1" w:styleId="Naslov4Znak">
    <w:name w:val="Naslov 4 Znak"/>
    <w:basedOn w:val="Privzetapisavaodstavka"/>
    <w:link w:val="Naslov4"/>
    <w:rsid w:val="008A1822"/>
    <w:rPr>
      <w:rFonts w:ascii="Verdana" w:hAnsi="Verdana"/>
      <w:b/>
      <w:bCs/>
      <w:sz w:val="28"/>
      <w:szCs w:val="28"/>
      <w:lang w:val="en-GB" w:eastAsia="en-US"/>
    </w:rPr>
  </w:style>
  <w:style w:type="character" w:customStyle="1" w:styleId="Naslov5Znak">
    <w:name w:val="Naslov 5 Znak"/>
    <w:basedOn w:val="Privzetapisavaodstavka"/>
    <w:link w:val="Naslov5"/>
    <w:rsid w:val="008A1822"/>
    <w:rPr>
      <w:rFonts w:ascii="Verdana" w:hAnsi="Verdana"/>
      <w:b/>
      <w:bCs/>
      <w:i/>
      <w:iCs/>
      <w:sz w:val="26"/>
      <w:szCs w:val="26"/>
      <w:lang w:val="en-GB" w:eastAsia="en-US"/>
    </w:rPr>
  </w:style>
  <w:style w:type="character" w:customStyle="1" w:styleId="Naslov6Znak">
    <w:name w:val="Naslov 6 Znak"/>
    <w:basedOn w:val="Privzetapisavaodstavka"/>
    <w:link w:val="Naslov6"/>
    <w:rsid w:val="008A1822"/>
    <w:rPr>
      <w:rFonts w:ascii="Verdana" w:hAnsi="Verdana"/>
      <w:b/>
      <w:bCs/>
      <w:sz w:val="22"/>
      <w:szCs w:val="22"/>
      <w:lang w:val="en-GB"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8A1822"/>
    <w:rPr>
      <w:rFonts w:ascii="Verdana" w:hAnsi="Verdana"/>
      <w:szCs w:val="22"/>
      <w:lang w:val="en-GB" w:eastAsia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A1822"/>
    <w:rPr>
      <w:rFonts w:ascii="Verdana" w:hAnsi="Verdana"/>
      <w:i/>
      <w:iCs/>
      <w:szCs w:val="22"/>
      <w:lang w:val="en-GB" w:eastAsia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A1822"/>
    <w:rPr>
      <w:rFonts w:ascii="Arial" w:hAnsi="Arial" w:cs="Arial"/>
      <w:sz w:val="22"/>
      <w:szCs w:val="22"/>
      <w:lang w:val="en-GB" w:eastAsia="en-US"/>
    </w:rPr>
  </w:style>
  <w:style w:type="paragraph" w:customStyle="1" w:styleId="BodyText21">
    <w:name w:val="Body Text 21"/>
    <w:basedOn w:val="Navaden"/>
    <w:rsid w:val="00C954DF"/>
    <w:pPr>
      <w:jc w:val="both"/>
    </w:pPr>
    <w:rPr>
      <w:rFonts w:eastAsia="Calibri"/>
      <w:szCs w:val="20"/>
      <w:lang w:eastAsia="en-US"/>
    </w:rPr>
  </w:style>
  <w:style w:type="paragraph" w:styleId="Brezrazmikov">
    <w:name w:val="No Spacing"/>
    <w:link w:val="BrezrazmikovZnak"/>
    <w:uiPriority w:val="99"/>
    <w:qFormat/>
    <w:rsid w:val="00C954DF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link w:val="Brezrazmikov"/>
    <w:uiPriority w:val="99"/>
    <w:rsid w:val="00C954DF"/>
    <w:rPr>
      <w:rFonts w:ascii="Calibri" w:hAnsi="Calibri"/>
      <w:sz w:val="22"/>
      <w:szCs w:val="22"/>
      <w:lang w:eastAsia="en-US"/>
    </w:rPr>
  </w:style>
  <w:style w:type="paragraph" w:customStyle="1" w:styleId="Odstavekseznama11">
    <w:name w:val="Odstavek seznama11"/>
    <w:basedOn w:val="Navaden"/>
    <w:uiPriority w:val="34"/>
    <w:qFormat/>
    <w:rsid w:val="00DC6ED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Električna energija</vt:lpstr>
    </vt:vector>
  </TitlesOfParts>
  <Company>Zavod Hrastovec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Električna energija</dc:title>
  <dc:creator>ASTOLNIK</dc:creator>
  <cp:lastModifiedBy>Zlata Marin</cp:lastModifiedBy>
  <cp:revision>23</cp:revision>
  <cp:lastPrinted>2014-06-19T12:10:00Z</cp:lastPrinted>
  <dcterms:created xsi:type="dcterms:W3CDTF">2022-08-04T12:39:00Z</dcterms:created>
  <dcterms:modified xsi:type="dcterms:W3CDTF">2022-08-29T07:25:00Z</dcterms:modified>
</cp:coreProperties>
</file>